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22" w:rsidRDefault="00F34022" w:rsidP="00F3402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34022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Аннотация к рабочей программе по русскому языку для учащихся с умственной отсталостью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>9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класса</w:t>
      </w:r>
      <w:proofErr w:type="spellEnd"/>
    </w:p>
    <w:p w:rsidR="00F34022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 w:tgtFrame="_blank" w:history="1"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https</w:t>
        </w:r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clck</w:t>
        </w:r>
        <w:proofErr w:type="spellEnd"/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>/33</w:t>
        </w:r>
        <w:proofErr w:type="spellStart"/>
        <w:r w:rsidRPr="00B348B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NMkR</w:t>
        </w:r>
        <w:proofErr w:type="spellEnd"/>
      </w:hyperlink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по учебному предмету «Русский язык» адресована обучающимся с легкой умственной отсталостью (интеллектуальными нарушениями), вариант 1,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с 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Данная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РФ «О направлении рекомендаций» от 16.11 2020 г. № ГД-2072/03.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2.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Положения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3.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«Порядка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оказания учебно-методической помощи обучающимся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итогового контроля по учебным дисциплинам в МБОУ Нечкинской СОШ».</w:t>
      </w:r>
      <w:proofErr w:type="gramEnd"/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130491191"/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34 учебные недели и составляет 136 часов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год (4 часа в неделю).</w:t>
      </w:r>
    </w:p>
    <w:p w:rsidR="00F34022" w:rsidRPr="00B348BE" w:rsidRDefault="00F34022" w:rsidP="00F340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30491235"/>
      <w:bookmarkEnd w:id="0"/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ФАООП УО (вариант 1) определяет цель и задачи учебного предмета «Русский язык».</w:t>
      </w:r>
    </w:p>
    <w:bookmarkEnd w:id="1"/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обучения – развитие </w:t>
      </w:r>
      <w:proofErr w:type="spell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коммуникативно</w:t>
      </w:r>
      <w:proofErr w:type="spell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речевых навыков и коррекция недостатков мыслительной деятельности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Задачи:</w:t>
      </w:r>
    </w:p>
    <w:p w:rsidR="00F34022" w:rsidRPr="00B348BE" w:rsidRDefault="00F34022" w:rsidP="00F34022">
      <w:pPr>
        <w:numPr>
          <w:ilvl w:val="0"/>
          <w:numId w:val="1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расширение представлений о языке как важнейшем средстве человеческого общения;</w:t>
      </w:r>
    </w:p>
    <w:p w:rsidR="00F34022" w:rsidRPr="00B348BE" w:rsidRDefault="00F34022" w:rsidP="00F34022">
      <w:pPr>
        <w:numPr>
          <w:ilvl w:val="0"/>
          <w:numId w:val="1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F34022" w:rsidRPr="00B348BE" w:rsidRDefault="00F34022" w:rsidP="00F34022">
      <w:pPr>
        <w:numPr>
          <w:ilvl w:val="0"/>
          <w:numId w:val="1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F34022" w:rsidRPr="00B348BE" w:rsidRDefault="00F34022" w:rsidP="00F34022">
      <w:pPr>
        <w:numPr>
          <w:ilvl w:val="0"/>
          <w:numId w:val="1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положительных качеств и свойств личности.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учебному предмету «Русский язык» в 9 классе определяет следующие задачи.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умения дифференцировать части слова по существенным признакам;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повторение грамматических признаков изученных частей речи;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умения дифференцировать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слова, относящиеся к различным частям речи по существенным признакам;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умения пользоваться орфографическим словарём, для уточнения написания слов;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умения находить главные и второстепенные члены предложения;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умения составлять и различать предложения разные по интонации;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умения оформлять различные виды деловых бумаг;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различать простые и составные числительные;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умения писать числительные с мягким знаком на конце и в середине слова;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умения написания изложения, повествовательных текстов и текстов с элементами описания и рассуждения;</w:t>
      </w:r>
    </w:p>
    <w:p w:rsidR="00F34022" w:rsidRPr="00B348BE" w:rsidRDefault="00F34022" w:rsidP="00F34022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интереса к русскому языку и стремление использовать знания в повседневной жизни.</w:t>
      </w:r>
    </w:p>
    <w:p w:rsidR="00F34022" w:rsidRPr="00B348BE" w:rsidRDefault="00F34022" w:rsidP="00F340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br w:type="page"/>
      </w:r>
    </w:p>
    <w:p w:rsidR="00F34022" w:rsidRPr="00B348BE" w:rsidRDefault="00F34022" w:rsidP="00F34022">
      <w:pPr>
        <w:keepNext/>
        <w:keepLines/>
        <w:numPr>
          <w:ilvl w:val="0"/>
          <w:numId w:val="6"/>
        </w:numPr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2" w:name="_Toc135781571"/>
      <w:bookmarkStart w:id="3" w:name="_Toc144122329"/>
      <w:r w:rsidRPr="00B348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СОДЕРЖАНИЕ ОБУЧЕНИЯ</w:t>
      </w:r>
      <w:bookmarkEnd w:id="2"/>
      <w:bookmarkEnd w:id="3"/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bookmarkStart w:id="4" w:name="_Hlk130491380"/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Обучение русскому языку в 9 классе носит коррекционную и практическую направленность.  </w:t>
      </w:r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Программа в 9 классе способствует умственному развитию </w:t>
      </w:r>
      <w:proofErr w:type="gramStart"/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Программа обеспечивает необходимую систематизацию знаний. </w:t>
      </w:r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i/>
          <w:sz w:val="24"/>
          <w:szCs w:val="24"/>
          <w:lang w:val="ru-RU" w:eastAsia="ru-RU"/>
        </w:rPr>
        <w:t>Звуки и буквы.</w:t>
      </w:r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F34022" w:rsidRPr="00B348BE" w:rsidRDefault="00F34022" w:rsidP="00F34022">
      <w:pPr>
        <w:shd w:val="clear" w:color="auto" w:fill="FFFFFF"/>
        <w:spacing w:after="0" w:afterAutospacing="1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Слово. </w:t>
      </w:r>
      <w:r w:rsidRPr="00B34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9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классе продолжается систематическое изучение элементарного курса грамматики и правописания. Основными темами являются состав слова и части речи.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корне слова</w:t>
      </w:r>
      <w:proofErr w:type="gram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др.— обогащения и активизации словаря, формирования навыков грамотного письма.</w:t>
      </w:r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i/>
          <w:sz w:val="24"/>
          <w:szCs w:val="24"/>
          <w:lang w:val="ru-RU" w:eastAsia="ru-RU"/>
        </w:rPr>
        <w:t>Части речи</w:t>
      </w:r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изучаются в том объёме, который необходим </w:t>
      </w:r>
      <w:proofErr w:type="gramStart"/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обучающимся</w:t>
      </w:r>
      <w:proofErr w:type="gramEnd"/>
      <w:r w:rsidRPr="00B348BE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F34022" w:rsidRPr="00B348BE" w:rsidRDefault="00F34022" w:rsidP="00F34022">
      <w:pPr>
        <w:shd w:val="clear" w:color="auto" w:fill="FFFFFF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Предложение.</w:t>
      </w:r>
      <w:r w:rsidRPr="00B348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предложений имеет особое значение для подготовки к самостоятельной жизни, к общению. Эта тема включена в программу всех лет обучения. </w:t>
      </w:r>
      <w:proofErr w:type="gram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</w:t>
      </w:r>
      <w:proofErr w:type="gram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Одновременно закрепляются орфографические и пунктуационные навыки.</w:t>
      </w:r>
    </w:p>
    <w:p w:rsidR="00F34022" w:rsidRPr="00B348BE" w:rsidRDefault="00F34022" w:rsidP="00F34022">
      <w:pPr>
        <w:shd w:val="clear" w:color="auto" w:fill="FFFFFF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Продолжается работа по обучению деловому письму.</w:t>
      </w:r>
      <w:bookmarkEnd w:id="4"/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Основными видами работы </w:t>
      </w:r>
      <w:proofErr w:type="gramStart"/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F34022" w:rsidRPr="00B348BE" w:rsidRDefault="00F34022" w:rsidP="00F34022">
      <w:pPr>
        <w:spacing w:after="0" w:line="360" w:lineRule="auto"/>
        <w:ind w:right="116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Содержание разделов</w:t>
      </w:r>
    </w:p>
    <w:tbl>
      <w:tblPr>
        <w:tblStyle w:val="a3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F34022" w:rsidRPr="00B348BE" w:rsidTr="00BF3897">
        <w:trPr>
          <w:trHeight w:val="1228"/>
        </w:trPr>
        <w:tc>
          <w:tcPr>
            <w:tcW w:w="587" w:type="dxa"/>
            <w:vAlign w:val="center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99" w:type="dxa"/>
            <w:vAlign w:val="center"/>
          </w:tcPr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</w:t>
            </w: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часов</w:t>
            </w:r>
          </w:p>
        </w:tc>
        <w:tc>
          <w:tcPr>
            <w:tcW w:w="1595" w:type="dxa"/>
            <w:vAlign w:val="center"/>
          </w:tcPr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</w:tcPr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Сочинения</w:t>
            </w:r>
          </w:p>
        </w:tc>
        <w:tc>
          <w:tcPr>
            <w:tcW w:w="1410" w:type="dxa"/>
          </w:tcPr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4022" w:rsidRPr="00B348BE" w:rsidRDefault="00F34022" w:rsidP="00BF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Изложения</w:t>
            </w: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Предложение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слова. Текст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 речи. Текст.  Имя существительное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 речи. Имя прилагательное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Местоимение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Наречие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числительное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Предложение. Текст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587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99" w:type="dxa"/>
          </w:tcPr>
          <w:p w:rsidR="00F34022" w:rsidRPr="00B348BE" w:rsidRDefault="00F34022" w:rsidP="00BF38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пройденного</w:t>
            </w:r>
            <w:proofErr w:type="gramEnd"/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34022" w:rsidRPr="00B348BE" w:rsidTr="00BF3897">
        <w:tc>
          <w:tcPr>
            <w:tcW w:w="3786" w:type="dxa"/>
            <w:gridSpan w:val="2"/>
          </w:tcPr>
          <w:p w:rsidR="00F34022" w:rsidRPr="00B348BE" w:rsidRDefault="00F34022" w:rsidP="00BF389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0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1595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68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0" w:type="dxa"/>
          </w:tcPr>
          <w:p w:rsidR="00F34022" w:rsidRPr="00B348BE" w:rsidRDefault="00F34022" w:rsidP="00BF38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br w:type="page"/>
      </w:r>
    </w:p>
    <w:p w:rsidR="00F34022" w:rsidRPr="00B348BE" w:rsidRDefault="00F34022" w:rsidP="00F34022">
      <w:pPr>
        <w:keepNext/>
        <w:keepLines/>
        <w:numPr>
          <w:ilvl w:val="0"/>
          <w:numId w:val="9"/>
        </w:numPr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5" w:name="_Toc144122330"/>
      <w:bookmarkStart w:id="6" w:name="_Hlk138962750"/>
      <w:bookmarkStart w:id="7" w:name="_Hlk138961499"/>
      <w:bookmarkStart w:id="8" w:name="_Hlk138967155"/>
      <w:r w:rsidRPr="00B348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ПЛАНИРУЕМЫЕ РЕЗУЛЬТАТЫ</w:t>
      </w:r>
      <w:bookmarkEnd w:id="5"/>
    </w:p>
    <w:p w:rsidR="00F34022" w:rsidRPr="00B348BE" w:rsidRDefault="00F34022" w:rsidP="00F34022">
      <w:pPr>
        <w:spacing w:before="240"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9" w:name="_Hlk138962780"/>
      <w:bookmarkEnd w:id="6"/>
      <w:r w:rsidRPr="00B34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Личностные:</w:t>
      </w:r>
    </w:p>
    <w:bookmarkEnd w:id="7"/>
    <w:bookmarkEnd w:id="9"/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эстетических потребностей, ценностей и чувств;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навыков сотрудничества с взрослыми и сверстниками в разных социальных ситуациях;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34022" w:rsidRPr="00B348BE" w:rsidRDefault="00F34022" w:rsidP="00F34022">
      <w:pPr>
        <w:numPr>
          <w:ilvl w:val="0"/>
          <w:numId w:val="7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проявление готовности к самостоятельной жизни.</w:t>
      </w:r>
    </w:p>
    <w:p w:rsidR="00F34022" w:rsidRPr="00B348BE" w:rsidRDefault="00F34022" w:rsidP="00F34022">
      <w:pPr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0" w:name="_Hlk138961830"/>
      <w:r w:rsidRPr="00B3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Предметные:</w:t>
      </w:r>
    </w:p>
    <w:bookmarkEnd w:id="10"/>
    <w:p w:rsidR="00F34022" w:rsidRPr="00B348BE" w:rsidRDefault="00F34022" w:rsidP="00F34022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Минимальный уровень: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знать отличительные грамматические признаки основных частей слова;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производить разбор слова с опорой на представленный образец, схему, вопросы учителя;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образовывать слова с новым значением с опорой на образец (с помощью учителя);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представления о грамматических разрядах слов;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различать части речи по вопросу и значению;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различные конструкции предложений (с опорой на представленный образец);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устанавливать смысловые связи в словосочетании по образцу, вопросам учителя;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главные и второстепенные члены предложения без деления на виды (с помощью учителя);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находить в тексте однородные члены предложения;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различать предложения, разные по интонации;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в тексте предложения, различные по цели высказывания (с помощью учителя);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выбирать один заголовок из нескольких предложенных, соответствующих теме текста; 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оформлять изученные виды деловых бумаг с опорой на представленный образец;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F34022" w:rsidRPr="00B348BE" w:rsidRDefault="00F34022" w:rsidP="00F34022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F34022" w:rsidRPr="00B348BE" w:rsidRDefault="00F34022" w:rsidP="00F34022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1" w:name="_Hlk129896046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Достаточный уровень: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знать значимые части слова и уметь их дифференцировать по существенным признакам;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разбирать слова по составу с использованием опорных схем;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дифференцировать слова, относящиеся к различным частям речи по существенным признакам;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орфографические трудности в слове и решать орографические задачи (под руководством учителя);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уметь пользоваться орфографическим словарем для уточнения написания слова;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находить главные и второстепенные члены предложения с использованием опорных схем;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предложения с однородными членами с опорой на образец;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составлять предложения, разные по интонации с опорой на образец;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предложения (с помощью учителя) различные по цели высказывания;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фактический материал, необходимый для раскрытия темы текста;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отбирать фактический материал, необходимый для раскрытия основной мысли текста (с помощью учителя);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выбирать один заголовок из нескольких предложенных, соответствующих теме и основной мысли текста;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оформлять изученные виды деловых бумаг;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изложения повествовательных текстов и текстов с элементами описания и рассуждения после предварительного разбора</w:t>
      </w:r>
      <w:r w:rsidRPr="00B348B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(до 70 слов); </w:t>
      </w:r>
    </w:p>
    <w:p w:rsidR="00F34022" w:rsidRPr="00B348BE" w:rsidRDefault="00F34022" w:rsidP="00F34022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сочинения-повествования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F34022" w:rsidRPr="00B348BE" w:rsidRDefault="00F34022" w:rsidP="00F340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bookmarkStart w:id="12" w:name="_heading=h.4d34og8"/>
      <w:bookmarkStart w:id="13" w:name="_Hlk138961962"/>
      <w:bookmarkEnd w:id="11"/>
      <w:bookmarkEnd w:id="12"/>
      <w:r w:rsidRPr="00B348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Система оценки достижений</w:t>
      </w:r>
    </w:p>
    <w:p w:rsidR="00F34022" w:rsidRPr="00B348BE" w:rsidRDefault="00F34022" w:rsidP="00F34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_heading=h.ha5t6xo5ig3n"/>
      <w:bookmarkStart w:id="15" w:name="_Hlk138962185"/>
      <w:bookmarkEnd w:id="13"/>
      <w:bookmarkEnd w:id="14"/>
      <w:r w:rsidRPr="00B34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34022" w:rsidRPr="00B348BE" w:rsidRDefault="00F34022" w:rsidP="00F34022">
      <w:pPr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 баллов - нет фиксируемой динамики; </w:t>
      </w:r>
    </w:p>
    <w:p w:rsidR="00F34022" w:rsidRPr="00B348BE" w:rsidRDefault="00F34022" w:rsidP="00F34022">
      <w:pPr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 балл - минимальная динамика; </w:t>
      </w:r>
    </w:p>
    <w:p w:rsidR="00F34022" w:rsidRPr="00B348BE" w:rsidRDefault="00F34022" w:rsidP="00F34022">
      <w:pPr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 балла - удовлетворительная динамика; </w:t>
      </w:r>
    </w:p>
    <w:p w:rsidR="00F34022" w:rsidRPr="00B348BE" w:rsidRDefault="00F34022" w:rsidP="00F34022">
      <w:pPr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балла - значительная динамика.</w:t>
      </w:r>
    </w:p>
    <w:bookmarkEnd w:id="8"/>
    <w:bookmarkEnd w:id="15"/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заданий. При оценке предметных результатов обучающегося учитывается уровень самостоятельности и особенности его развития.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Критерии оценки предметных результатов: 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«5»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 обучающемуся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Оценка «4»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ставится, если обучающийся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«3»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ставится, если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 оценке письменных работ следует руководствоваться следующими нормами:</w:t>
      </w:r>
    </w:p>
    <w:p w:rsidR="00F34022" w:rsidRPr="00B348BE" w:rsidRDefault="00F34022" w:rsidP="00F34022">
      <w:pPr>
        <w:numPr>
          <w:ilvl w:val="0"/>
          <w:numId w:val="5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«5»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ставится за работу без ошибок;</w:t>
      </w:r>
    </w:p>
    <w:p w:rsidR="00F34022" w:rsidRPr="00B348BE" w:rsidRDefault="00F34022" w:rsidP="00F34022">
      <w:pPr>
        <w:numPr>
          <w:ilvl w:val="0"/>
          <w:numId w:val="5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«4»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ставится за работу с 1-2 ошибками;</w:t>
      </w:r>
    </w:p>
    <w:p w:rsidR="00F34022" w:rsidRPr="00B348BE" w:rsidRDefault="00F34022" w:rsidP="00F34022">
      <w:pPr>
        <w:numPr>
          <w:ilvl w:val="0"/>
          <w:numId w:val="5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«3»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ставится за работу с 3-5 ошибками;</w:t>
      </w:r>
    </w:p>
    <w:p w:rsidR="00F34022" w:rsidRPr="00B348BE" w:rsidRDefault="00F34022" w:rsidP="00F34022">
      <w:pPr>
        <w:numPr>
          <w:ilvl w:val="0"/>
          <w:numId w:val="5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eastAsia="ru-RU"/>
        </w:rPr>
        <w:t>оценка «2»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- не ставится.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За одну ошибку в диктанте считается: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а) повторение ошибок в одном и том же слове (например, в </w:t>
      </w: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«лыжи»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дважды написано на конце </w:t>
      </w:r>
      <w:proofErr w:type="spellStart"/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ы</w:t>
      </w:r>
      <w:proofErr w:type="spellEnd"/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). Если же подобная ошибка на это правило встречается в другом слове, она учитывается;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Ошибки, обусловленные тяжелыми нарушениями речи и письма, следует рассматривать </w:t>
      </w: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и</w:t>
      </w:r>
      <w:r w:rsidRPr="00B348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ндивидуально для каждого обучающегося</w:t>
      </w: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.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Специфическими для них ошибками являются замена согласных, искажение звукобуквенного состава слов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 оценке грамматического разбора следует руководствоваться следующими нормами.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«5»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ставится, если </w:t>
      </w:r>
      <w:proofErr w:type="gram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«4»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ставится, если </w:t>
      </w:r>
      <w:proofErr w:type="gram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 основном обнаруживает усвоение изученного материала, умеет применить свои знания, хотя допускает 2-3 ошибки.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«3»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ставится, если </w:t>
      </w:r>
      <w:proofErr w:type="gramStart"/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eastAsia="ru-RU"/>
        </w:rPr>
        <w:t>Оценка «2»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- не ставится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 оценке творческих заданий следует руководствоваться следующими нормами.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«5»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ставится </w:t>
      </w:r>
      <w:r w:rsidRPr="00B348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обучающемуся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«4»</w:t>
      </w:r>
      <w:r w:rsidRPr="00B348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Оценка «3»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F34022" w:rsidRPr="00B348BE" w:rsidRDefault="00F34022" w:rsidP="00F340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val="ru-RU" w:eastAsia="ru-RU"/>
        </w:rPr>
        <w:t>Оценка «2»</w:t>
      </w:r>
      <w:r w:rsidRPr="00B348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- не ставится</w:t>
      </w:r>
    </w:p>
    <w:p w:rsidR="00F34022" w:rsidRPr="00B348BE" w:rsidRDefault="00F34022" w:rsidP="00F34022">
      <w:pPr>
        <w:spacing w:after="0" w:line="360" w:lineRule="auto"/>
        <w:ind w:right="116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22"/>
    <w:rsid w:val="00BF13AC"/>
    <w:rsid w:val="00F3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2301</Words>
  <Characters>13118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2023-09-23T09:47:00Z</dcterms:created>
  <dcterms:modified xsi:type="dcterms:W3CDTF">2023-09-23T09:47:00Z</dcterms:modified>
</cp:coreProperties>
</file>